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C63F" w14:textId="760B1E23" w:rsidR="00EC18E4" w:rsidRPr="00053923" w:rsidRDefault="00EC18E4" w:rsidP="00EE2F8F">
      <w:pPr>
        <w:spacing w:before="75" w:after="300" w:line="450" w:lineRule="atLeast"/>
        <w:jc w:val="center"/>
        <w:outlineLvl w:val="0"/>
        <w:rPr>
          <w:b/>
          <w:caps/>
          <w:color w:val="000000" w:themeColor="text1"/>
        </w:rPr>
      </w:pPr>
      <w:r w:rsidRPr="00053923">
        <w:rPr>
          <w:b/>
          <w:caps/>
          <w:color w:val="000000" w:themeColor="text1"/>
        </w:rPr>
        <w:t>Membres honoraires</w:t>
      </w:r>
      <w:r w:rsidR="00EE2F8F" w:rsidRPr="00053923">
        <w:rPr>
          <w:b/>
          <w:caps/>
          <w:color w:val="000000" w:themeColor="text1"/>
        </w:rPr>
        <w:t xml:space="preserve"> de la fhosq</w:t>
      </w:r>
    </w:p>
    <w:p w14:paraId="4A7E2744" w14:textId="77777777" w:rsidR="00EC18E4" w:rsidRPr="00053923" w:rsidRDefault="00EC18E4" w:rsidP="00EC18E4">
      <w:pPr>
        <w:spacing w:before="75" w:after="300" w:line="450" w:lineRule="atLeast"/>
        <w:outlineLvl w:val="0"/>
        <w:rPr>
          <w:b/>
          <w:color w:val="000000" w:themeColor="text1"/>
        </w:rPr>
      </w:pPr>
      <w:r w:rsidRPr="00053923">
        <w:rPr>
          <w:b/>
          <w:color w:val="000000" w:themeColor="text1"/>
        </w:rPr>
        <w:t>Hommage à Madame Francine Lafond et Monsieur Réal Deschênes</w:t>
      </w:r>
    </w:p>
    <w:p w14:paraId="64B54760" w14:textId="295ED154" w:rsidR="00EC18E4" w:rsidRPr="00053923" w:rsidRDefault="00EC18E4" w:rsidP="00EC18E4">
      <w:pPr>
        <w:spacing w:before="75" w:after="300" w:line="450" w:lineRule="atLeast"/>
        <w:outlineLvl w:val="0"/>
        <w:rPr>
          <w:color w:val="000000" w:themeColor="text1"/>
        </w:rPr>
      </w:pPr>
      <w:r w:rsidRPr="00053923">
        <w:rPr>
          <w:color w:val="000000" w:themeColor="text1"/>
        </w:rPr>
        <w:t>Depuis 1983, la Fédération des harmonies et des orchestres symphoniques du Québec a voulu reconnaître l’apport exceptionnel de certains de ses membres ou partenaires au développement de la musique d’harmonie en les nommant «</w:t>
      </w:r>
      <w:r w:rsidR="00EE2F8F" w:rsidRPr="00053923">
        <w:rPr>
          <w:color w:val="000000" w:themeColor="text1"/>
        </w:rPr>
        <w:t> </w:t>
      </w:r>
      <w:r w:rsidRPr="00053923">
        <w:rPr>
          <w:color w:val="000000" w:themeColor="text1"/>
        </w:rPr>
        <w:t>Membre honoraire</w:t>
      </w:r>
      <w:r w:rsidR="00EE2F8F" w:rsidRPr="00053923">
        <w:rPr>
          <w:color w:val="000000" w:themeColor="text1"/>
        </w:rPr>
        <w:t> </w:t>
      </w:r>
      <w:r w:rsidRPr="00053923">
        <w:rPr>
          <w:color w:val="000000" w:themeColor="text1"/>
        </w:rPr>
        <w:t>».</w:t>
      </w:r>
    </w:p>
    <w:p w14:paraId="19800864" w14:textId="0C63F3CB" w:rsidR="00EC18E4" w:rsidRPr="00053923" w:rsidRDefault="00EC18E4" w:rsidP="00EC18E4">
      <w:pPr>
        <w:spacing w:before="75" w:after="300" w:line="450" w:lineRule="atLeast"/>
        <w:outlineLvl w:val="0"/>
        <w:rPr>
          <w:color w:val="000000" w:themeColor="text1"/>
        </w:rPr>
      </w:pPr>
      <w:r w:rsidRPr="00053923">
        <w:rPr>
          <w:color w:val="000000" w:themeColor="text1"/>
        </w:rPr>
        <w:t>En</w:t>
      </w:r>
      <w:r w:rsidR="00E17305" w:rsidRPr="00053923">
        <w:rPr>
          <w:color w:val="000000" w:themeColor="text1"/>
        </w:rPr>
        <w:t xml:space="preserve"> cette année</w:t>
      </w:r>
      <w:r w:rsidRPr="00053923">
        <w:rPr>
          <w:color w:val="000000" w:themeColor="text1"/>
        </w:rPr>
        <w:t xml:space="preserve"> 2016, c’est avec </w:t>
      </w:r>
      <w:r w:rsidR="00E17305" w:rsidRPr="00053923">
        <w:rPr>
          <w:color w:val="000000" w:themeColor="text1"/>
        </w:rPr>
        <w:t>beaucoup d’admiration et d’</w:t>
      </w:r>
      <w:r w:rsidRPr="00053923">
        <w:rPr>
          <w:color w:val="000000" w:themeColor="text1"/>
        </w:rPr>
        <w:t>enthousiasme que la Fédération et le « cercle » des membres honoraires</w:t>
      </w:r>
      <w:r w:rsidR="00E17305" w:rsidRPr="00053923">
        <w:rPr>
          <w:color w:val="000000" w:themeColor="text1"/>
        </w:rPr>
        <w:t xml:space="preserve"> désirent</w:t>
      </w:r>
      <w:r w:rsidRPr="00053923">
        <w:rPr>
          <w:color w:val="000000" w:themeColor="text1"/>
        </w:rPr>
        <w:t xml:space="preserve"> souligner les réalisations d’une équipe, d’un couple d’éducateurs exceptionnels</w:t>
      </w:r>
      <w:r w:rsidR="00E17305" w:rsidRPr="00053923">
        <w:rPr>
          <w:color w:val="000000" w:themeColor="text1"/>
        </w:rPr>
        <w:t> :</w:t>
      </w:r>
      <w:r w:rsidRPr="00053923">
        <w:rPr>
          <w:color w:val="000000" w:themeColor="text1"/>
        </w:rPr>
        <w:t xml:space="preserve"> Monsieur Réal Deschênes et Madame Francine Lafond.</w:t>
      </w:r>
    </w:p>
    <w:p w14:paraId="5FCEA7FD" w14:textId="01744BFD" w:rsidR="00EC18E4" w:rsidRPr="00053923" w:rsidRDefault="00EC18E4" w:rsidP="00EC18E4">
      <w:pPr>
        <w:spacing w:before="75" w:after="300" w:line="450" w:lineRule="atLeast"/>
        <w:outlineLvl w:val="0"/>
        <w:rPr>
          <w:color w:val="000000" w:themeColor="text1"/>
        </w:rPr>
      </w:pPr>
      <w:r w:rsidRPr="00053923">
        <w:rPr>
          <w:color w:val="000000" w:themeColor="text1"/>
        </w:rPr>
        <w:t xml:space="preserve">En 1989, Francine et Réal, tous deux enseignants en musique au primaire, fondent l’Harmonie la Riveraine. Le groupe est composé de 23 jeunes élèves de 9 à 12 ans provenant de plusieurs municipalités du territoire de la Commission scolaire de la Riveraine. À ses débuts, le groupe se rencontre tous les jeudis soir à l’école Tournesol de </w:t>
      </w:r>
      <w:proofErr w:type="spellStart"/>
      <w:r w:rsidRPr="00053923">
        <w:rPr>
          <w:color w:val="000000" w:themeColor="text1"/>
        </w:rPr>
        <w:t>St-Léonard-d’Aston</w:t>
      </w:r>
      <w:proofErr w:type="spellEnd"/>
      <w:r w:rsidRPr="00053923">
        <w:rPr>
          <w:color w:val="000000" w:themeColor="text1"/>
        </w:rPr>
        <w:t>.</w:t>
      </w:r>
    </w:p>
    <w:p w14:paraId="160F6F94" w14:textId="2AE28CF9" w:rsidR="00EC18E4" w:rsidRPr="00053923" w:rsidRDefault="00EC18E4" w:rsidP="00EC18E4">
      <w:pPr>
        <w:spacing w:before="75" w:after="300" w:line="450" w:lineRule="atLeast"/>
        <w:outlineLvl w:val="0"/>
        <w:rPr>
          <w:color w:val="000000" w:themeColor="text1"/>
        </w:rPr>
      </w:pPr>
      <w:r w:rsidRPr="00053923">
        <w:rPr>
          <w:color w:val="000000" w:themeColor="text1"/>
        </w:rPr>
        <w:t>Comme ailleurs, les prophètes « spécialistes » ont multiplié les commentaires encourageants</w:t>
      </w:r>
      <w:r w:rsidR="00220F27" w:rsidRPr="00053923">
        <w:rPr>
          <w:color w:val="000000" w:themeColor="text1"/>
        </w:rPr>
        <w:t> :</w:t>
      </w:r>
      <w:r w:rsidRPr="00053923">
        <w:rPr>
          <w:color w:val="000000" w:themeColor="text1"/>
        </w:rPr>
        <w:t xml:space="preserve"> « </w:t>
      </w:r>
      <w:r w:rsidRPr="00053923">
        <w:rPr>
          <w:i/>
          <w:color w:val="000000" w:themeColor="text1"/>
        </w:rPr>
        <w:t>Les enfants sont trop petits</w:t>
      </w:r>
      <w:r w:rsidRPr="00053923">
        <w:rPr>
          <w:color w:val="000000" w:themeColor="text1"/>
        </w:rPr>
        <w:t> », « </w:t>
      </w:r>
      <w:r w:rsidRPr="00053923">
        <w:rPr>
          <w:i/>
          <w:color w:val="000000" w:themeColor="text1"/>
        </w:rPr>
        <w:t>leurs poumons ne sont pas assez développés pour jouer d’un instrument à vent </w:t>
      </w:r>
      <w:r w:rsidRPr="00053923">
        <w:rPr>
          <w:color w:val="000000" w:themeColor="text1"/>
        </w:rPr>
        <w:t>», « </w:t>
      </w:r>
      <w:r w:rsidRPr="00053923">
        <w:rPr>
          <w:i/>
          <w:color w:val="000000" w:themeColor="text1"/>
        </w:rPr>
        <w:t>leurs doigts ne sont pas assez longs pour fermer toutes les clés</w:t>
      </w:r>
      <w:r w:rsidRPr="00053923">
        <w:rPr>
          <w:color w:val="000000" w:themeColor="text1"/>
        </w:rPr>
        <w:t> », etc</w:t>
      </w:r>
      <w:r w:rsidR="00220F27" w:rsidRPr="00053923">
        <w:rPr>
          <w:color w:val="000000" w:themeColor="text1"/>
        </w:rPr>
        <w:t>.</w:t>
      </w:r>
    </w:p>
    <w:p w14:paraId="69382BFF" w14:textId="77777777" w:rsidR="00EC18E4" w:rsidRPr="00053923" w:rsidRDefault="00EC18E4" w:rsidP="00EC18E4">
      <w:pPr>
        <w:spacing w:before="75" w:after="300" w:line="450" w:lineRule="atLeast"/>
        <w:outlineLvl w:val="0"/>
        <w:rPr>
          <w:color w:val="000000" w:themeColor="text1"/>
        </w:rPr>
      </w:pPr>
      <w:r w:rsidRPr="00053923">
        <w:rPr>
          <w:color w:val="000000" w:themeColor="text1"/>
        </w:rPr>
        <w:t>Comme un grand sage l’a déjà exprimé « </w:t>
      </w:r>
      <w:r w:rsidRPr="00053923">
        <w:rPr>
          <w:i/>
          <w:color w:val="000000" w:themeColor="text1"/>
        </w:rPr>
        <w:t>Ne t’endors pas sur une bonne idée, tu seras réveillé par le bruit que fera quelqu’un d’autre en train de la réaliser</w:t>
      </w:r>
      <w:r w:rsidRPr="00053923">
        <w:rPr>
          <w:color w:val="000000" w:themeColor="text1"/>
        </w:rPr>
        <w:t> ».</w:t>
      </w:r>
    </w:p>
    <w:p w14:paraId="3F87D795" w14:textId="77777777" w:rsidR="00EC18E4" w:rsidRPr="00053923" w:rsidRDefault="00EC18E4" w:rsidP="00EC18E4">
      <w:pPr>
        <w:spacing w:before="75" w:after="300" w:line="450" w:lineRule="atLeast"/>
        <w:outlineLvl w:val="0"/>
        <w:rPr>
          <w:color w:val="000000" w:themeColor="text1"/>
        </w:rPr>
      </w:pPr>
      <w:r w:rsidRPr="00053923">
        <w:rPr>
          <w:color w:val="000000" w:themeColor="text1"/>
        </w:rPr>
        <w:t>Grâce à la passion, à l’engagement, au sens de l’organisation, à l’appui de leur entourage immédiat, ce fut le début d’une grande et belle aventure.</w:t>
      </w:r>
    </w:p>
    <w:p w14:paraId="59663A81" w14:textId="77777777" w:rsidR="00EC18E4" w:rsidRPr="00053923" w:rsidRDefault="00EC18E4" w:rsidP="00EC18E4">
      <w:pPr>
        <w:spacing w:before="75" w:after="300" w:line="450" w:lineRule="atLeast"/>
        <w:outlineLvl w:val="0"/>
        <w:rPr>
          <w:color w:val="000000" w:themeColor="text1"/>
        </w:rPr>
      </w:pPr>
      <w:r w:rsidRPr="00053923">
        <w:rPr>
          <w:color w:val="000000" w:themeColor="text1"/>
        </w:rPr>
        <w:lastRenderedPageBreak/>
        <w:t xml:space="preserve">En 2004, l’orchestre déménage à l’école Jean </w:t>
      </w:r>
      <w:proofErr w:type="spellStart"/>
      <w:r w:rsidRPr="00053923">
        <w:rPr>
          <w:color w:val="000000" w:themeColor="text1"/>
        </w:rPr>
        <w:t>XXlll</w:t>
      </w:r>
      <w:proofErr w:type="spellEnd"/>
      <w:r w:rsidRPr="00053923">
        <w:rPr>
          <w:color w:val="000000" w:themeColor="text1"/>
        </w:rPr>
        <w:t xml:space="preserve"> de St-Wenceslas pour profiter d’infrastructures plus adéquates.  </w:t>
      </w:r>
    </w:p>
    <w:p w14:paraId="41DF5CBA" w14:textId="018C71D1" w:rsidR="00EC18E4" w:rsidRPr="00053923" w:rsidRDefault="00EC18E4" w:rsidP="00EC18E4">
      <w:pPr>
        <w:spacing w:before="75" w:after="300" w:line="450" w:lineRule="atLeast"/>
        <w:outlineLvl w:val="0"/>
        <w:rPr>
          <w:color w:val="000000" w:themeColor="text1"/>
        </w:rPr>
      </w:pPr>
      <w:r w:rsidRPr="00053923">
        <w:rPr>
          <w:color w:val="000000" w:themeColor="text1"/>
        </w:rPr>
        <w:t xml:space="preserve">En 2006, le programme Musique-Études de l’école Jean </w:t>
      </w:r>
      <w:proofErr w:type="spellStart"/>
      <w:r w:rsidRPr="00053923">
        <w:rPr>
          <w:color w:val="000000" w:themeColor="text1"/>
        </w:rPr>
        <w:t>XXlll</w:t>
      </w:r>
      <w:proofErr w:type="spellEnd"/>
      <w:r w:rsidRPr="00053923">
        <w:rPr>
          <w:color w:val="000000" w:themeColor="text1"/>
        </w:rPr>
        <w:t xml:space="preserve"> est officiellement implanté, programme qui sera reconnu par le ministère de l’Éducation du Loisir et du Sport en 2013. En 2012-2013 et 2015-2016, le programme </w:t>
      </w:r>
      <w:r w:rsidR="001A55C1" w:rsidRPr="00053923">
        <w:rPr>
          <w:color w:val="000000" w:themeColor="text1"/>
        </w:rPr>
        <w:t xml:space="preserve">sera </w:t>
      </w:r>
      <w:r w:rsidRPr="00053923">
        <w:rPr>
          <w:color w:val="000000" w:themeColor="text1"/>
        </w:rPr>
        <w:t>considéré comme classe en résidence, projet initié par l’Orchestre symphonique de Trois-Rivières et le maestro Jacques Lacombe.</w:t>
      </w:r>
    </w:p>
    <w:p w14:paraId="30F51AB2" w14:textId="6A85AB50" w:rsidR="00EC18E4" w:rsidRPr="00053923" w:rsidRDefault="00EC18E4" w:rsidP="00EC18E4">
      <w:pPr>
        <w:spacing w:before="75" w:after="300" w:line="450" w:lineRule="atLeast"/>
        <w:outlineLvl w:val="0"/>
        <w:rPr>
          <w:color w:val="000000" w:themeColor="text1"/>
        </w:rPr>
      </w:pPr>
      <w:r w:rsidRPr="00053923">
        <w:rPr>
          <w:color w:val="000000" w:themeColor="text1"/>
        </w:rPr>
        <w:t xml:space="preserve">Grâce au travail acharné de Francine et Réal, la qualité Musicale de l’Harmonie La Riveraine a </w:t>
      </w:r>
      <w:r w:rsidR="001A55C1" w:rsidRPr="00053923">
        <w:rPr>
          <w:color w:val="000000" w:themeColor="text1"/>
        </w:rPr>
        <w:t xml:space="preserve">d’abord </w:t>
      </w:r>
      <w:r w:rsidRPr="00053923">
        <w:rPr>
          <w:color w:val="000000" w:themeColor="text1"/>
        </w:rPr>
        <w:t xml:space="preserve">été reconnue dans la région immédiate </w:t>
      </w:r>
      <w:r w:rsidR="001A55C1" w:rsidRPr="00053923">
        <w:rPr>
          <w:color w:val="000000" w:themeColor="text1"/>
        </w:rPr>
        <w:t xml:space="preserve">puis </w:t>
      </w:r>
      <w:r w:rsidRPr="00053923">
        <w:rPr>
          <w:color w:val="000000" w:themeColor="text1"/>
        </w:rPr>
        <w:t>rapidement ailleurs au Québec. Les invitations à se produire à l’occasion de concerts ou d’évènements particuliers se sont alors multipliées.</w:t>
      </w:r>
    </w:p>
    <w:p w14:paraId="71A1FFEA" w14:textId="77777777" w:rsidR="00EC18E4" w:rsidRPr="00053923" w:rsidRDefault="00EC18E4" w:rsidP="00EC18E4">
      <w:pPr>
        <w:spacing w:before="75" w:after="300" w:line="450" w:lineRule="atLeast"/>
        <w:outlineLvl w:val="0"/>
        <w:rPr>
          <w:color w:val="000000" w:themeColor="text1"/>
        </w:rPr>
      </w:pPr>
      <w:r w:rsidRPr="00053923">
        <w:rPr>
          <w:color w:val="000000" w:themeColor="text1"/>
        </w:rPr>
        <w:t>En accord avec leurs activités pédagogiques et musicales, Francine et Réal ont été des membres actifs de la Fédération et de ses activités.</w:t>
      </w:r>
    </w:p>
    <w:p w14:paraId="6EE39A5B" w14:textId="70BE37D4" w:rsidR="00EC18E4" w:rsidRPr="00053923" w:rsidRDefault="00EC18E4" w:rsidP="00EC18E4">
      <w:pPr>
        <w:spacing w:before="75" w:after="300" w:line="450" w:lineRule="atLeast"/>
        <w:outlineLvl w:val="0"/>
        <w:rPr>
          <w:color w:val="000000" w:themeColor="text1"/>
        </w:rPr>
      </w:pPr>
      <w:r w:rsidRPr="00053923">
        <w:rPr>
          <w:color w:val="000000" w:themeColor="text1"/>
        </w:rPr>
        <w:t>Depuis le début des années 1990, ils ont régulièrement assisté à nos assemblées générales annuelles et contribué au développement de nos projets. Réal a siégé au C.A. de la Fédération en 2002-2003 et nous a enrichi par son expérience pédagogique auprès des jeunes.</w:t>
      </w:r>
    </w:p>
    <w:p w14:paraId="2CA59A0F" w14:textId="250A11B4" w:rsidR="00EC18E4" w:rsidRPr="00053923" w:rsidRDefault="00EC18E4" w:rsidP="00EC18E4">
      <w:pPr>
        <w:spacing w:before="75" w:after="300" w:line="450" w:lineRule="atLeast"/>
        <w:outlineLvl w:val="0"/>
        <w:rPr>
          <w:color w:val="000000" w:themeColor="text1"/>
        </w:rPr>
      </w:pPr>
      <w:r w:rsidRPr="00053923">
        <w:rPr>
          <w:color w:val="000000" w:themeColor="text1"/>
        </w:rPr>
        <w:t>L’Harmonie la Riveraine a participé en continu au Festival depuis 1993, donc depuis 24 ans. Les résultats obtenus par les groupes de la Riveraine confirment la qualité de l’enseignement dispensé aux jeunes musiciennes et musiciens :</w:t>
      </w:r>
    </w:p>
    <w:p w14:paraId="0EAA58A9" w14:textId="77777777" w:rsidR="00EC18E4" w:rsidRPr="00053923" w:rsidRDefault="00EC18E4" w:rsidP="00EC18E4">
      <w:pPr>
        <w:spacing w:before="75" w:after="300" w:line="450" w:lineRule="atLeast"/>
        <w:outlineLvl w:val="0"/>
        <w:rPr>
          <w:color w:val="000000" w:themeColor="text1"/>
        </w:rPr>
      </w:pPr>
      <w:r w:rsidRPr="00053923">
        <w:rPr>
          <w:color w:val="000000" w:themeColor="text1"/>
        </w:rPr>
        <w:t>Nous pouvons conclure en rappelant que la mission de la Fédération est de développer la pratique de la musique d’ensemble et de promouvoir ses bienfaits pour les individus, donc de rayonner. L’Harmonie la Riveraine est un témoin privilégié de la réussite de cette mission.</w:t>
      </w:r>
    </w:p>
    <w:p w14:paraId="3817F402" w14:textId="77777777" w:rsidR="00EC18E4" w:rsidRPr="00053923" w:rsidRDefault="00EC18E4" w:rsidP="00EC18E4">
      <w:pPr>
        <w:spacing w:before="75" w:after="300" w:line="450" w:lineRule="atLeast"/>
        <w:outlineLvl w:val="0"/>
        <w:rPr>
          <w:color w:val="000000" w:themeColor="text1"/>
        </w:rPr>
      </w:pPr>
      <w:r w:rsidRPr="00053923">
        <w:rPr>
          <w:color w:val="000000" w:themeColor="text1"/>
        </w:rPr>
        <w:lastRenderedPageBreak/>
        <w:t>En plus d’avoir permis à des centaines de jeunes de s’initier à la musique instrumentale, nous pouvons souligner que 19 élèves de Francine et de Réal ont fréquenté le Conservatoire de musique de Trois-Rivières et que 3 de ces élèves se sont rendus jusqu’aux études supérieures et réussi leurs concours.</w:t>
      </w:r>
    </w:p>
    <w:p w14:paraId="09F8B570" w14:textId="1D00D0B7" w:rsidR="00EC18E4" w:rsidRPr="00053923" w:rsidRDefault="00EC18E4" w:rsidP="00EC18E4">
      <w:pPr>
        <w:spacing w:before="75" w:after="300" w:line="450" w:lineRule="atLeast"/>
        <w:outlineLvl w:val="0"/>
        <w:rPr>
          <w:color w:val="000000" w:themeColor="text1"/>
        </w:rPr>
      </w:pPr>
      <w:r w:rsidRPr="00053923">
        <w:rPr>
          <w:color w:val="000000" w:themeColor="text1"/>
        </w:rPr>
        <w:t xml:space="preserve">De plus, cinq des anciens musiciens ont fait des études de musique et 4 d’entre eux ont obtenu un poste d’enseignant en musique à la Commission scolaire la Riveraine. Léonie Deschênes, de la lignée du même nom, a pris la relève du programme de musique de l’École Jean </w:t>
      </w:r>
      <w:proofErr w:type="spellStart"/>
      <w:r w:rsidRPr="00053923">
        <w:rPr>
          <w:color w:val="000000" w:themeColor="text1"/>
        </w:rPr>
        <w:t>XXlll</w:t>
      </w:r>
      <w:proofErr w:type="spellEnd"/>
      <w:r w:rsidRPr="00053923">
        <w:rPr>
          <w:color w:val="000000" w:themeColor="text1"/>
        </w:rPr>
        <w:t>.</w:t>
      </w:r>
    </w:p>
    <w:p w14:paraId="5DC18C95" w14:textId="104FAA75" w:rsidR="001A55C1" w:rsidRPr="00053923" w:rsidRDefault="00EC18E4" w:rsidP="00EC18E4">
      <w:pPr>
        <w:spacing w:before="75" w:after="300" w:line="450" w:lineRule="atLeast"/>
        <w:outlineLvl w:val="0"/>
        <w:rPr>
          <w:color w:val="000000" w:themeColor="text1"/>
        </w:rPr>
      </w:pPr>
      <w:r w:rsidRPr="00053923">
        <w:rPr>
          <w:color w:val="000000" w:themeColor="text1"/>
        </w:rPr>
        <w:t xml:space="preserve">En 2013, </w:t>
      </w:r>
      <w:r w:rsidR="004F6319" w:rsidRPr="00053923">
        <w:rPr>
          <w:color w:val="000000" w:themeColor="text1"/>
        </w:rPr>
        <w:t>un groupe d’</w:t>
      </w:r>
      <w:r w:rsidRPr="00053923">
        <w:rPr>
          <w:color w:val="000000" w:themeColor="text1"/>
        </w:rPr>
        <w:t>anciens élèves</w:t>
      </w:r>
      <w:r w:rsidR="004F6319" w:rsidRPr="00053923">
        <w:rPr>
          <w:color w:val="000000" w:themeColor="text1"/>
        </w:rPr>
        <w:t>,</w:t>
      </w:r>
      <w:r w:rsidRPr="00053923">
        <w:rPr>
          <w:color w:val="000000" w:themeColor="text1"/>
        </w:rPr>
        <w:t xml:space="preserve"> dont Cindy Doucet-Houle, Hugues Thériault, </w:t>
      </w:r>
      <w:proofErr w:type="spellStart"/>
      <w:r w:rsidRPr="00053923">
        <w:rPr>
          <w:color w:val="000000" w:themeColor="text1"/>
        </w:rPr>
        <w:t>Andréanne</w:t>
      </w:r>
      <w:proofErr w:type="spellEnd"/>
      <w:r w:rsidRPr="00053923">
        <w:rPr>
          <w:color w:val="000000" w:themeColor="text1"/>
        </w:rPr>
        <w:t xml:space="preserve"> et Léonie Deschênes et Stéphanie Faucher </w:t>
      </w:r>
      <w:r w:rsidR="001A55C1" w:rsidRPr="00053923">
        <w:rPr>
          <w:color w:val="000000" w:themeColor="text1"/>
        </w:rPr>
        <w:t xml:space="preserve">se réunirent et fondèrent </w:t>
      </w:r>
      <w:r w:rsidRPr="00053923">
        <w:rPr>
          <w:color w:val="000000" w:themeColor="text1"/>
        </w:rPr>
        <w:t>l’Orchestre à vents du Centre-du-Québec, orchestre qui regroupe</w:t>
      </w:r>
      <w:r w:rsidR="004F6319" w:rsidRPr="00053923">
        <w:rPr>
          <w:color w:val="000000" w:themeColor="text1"/>
        </w:rPr>
        <w:t xml:space="preserve"> encore aujourd’hui</w:t>
      </w:r>
      <w:r w:rsidRPr="00053923">
        <w:rPr>
          <w:color w:val="000000" w:themeColor="text1"/>
        </w:rPr>
        <w:t xml:space="preserve"> une quarantaine de musiciennes et musiciens.</w:t>
      </w:r>
    </w:p>
    <w:p w14:paraId="4364C805" w14:textId="77777777" w:rsidR="00EC18E4" w:rsidRPr="00053923" w:rsidRDefault="00EC18E4" w:rsidP="00EC18E4">
      <w:pPr>
        <w:spacing w:before="75" w:after="300" w:line="450" w:lineRule="atLeast"/>
        <w:outlineLvl w:val="0"/>
        <w:rPr>
          <w:color w:val="000000" w:themeColor="text1"/>
        </w:rPr>
      </w:pPr>
      <w:r w:rsidRPr="00053923">
        <w:rPr>
          <w:color w:val="000000" w:themeColor="text1"/>
        </w:rPr>
        <w:t>Donc en reconnaissance, la Fédération des Harmonies et des Orchestres symphoniques du Québec est honorée d’accueillir madame Francine Lafond et monsieur Réal Deschênes au panthéon des membres honoraires de la Fédération.</w:t>
      </w:r>
    </w:p>
    <w:p w14:paraId="0C5A45A1" w14:textId="77777777" w:rsidR="00EC18E4" w:rsidRPr="00053923" w:rsidRDefault="00EC18E4" w:rsidP="00EC18E4">
      <w:pPr>
        <w:spacing w:before="75" w:after="300" w:line="450" w:lineRule="atLeast"/>
        <w:outlineLvl w:val="0"/>
        <w:rPr>
          <w:color w:val="000000" w:themeColor="text1"/>
        </w:rPr>
      </w:pPr>
      <w:r w:rsidRPr="00053923">
        <w:rPr>
          <w:color w:val="000000" w:themeColor="text1"/>
        </w:rPr>
        <w:t>Bienvenue Francine et Réal!</w:t>
      </w:r>
    </w:p>
    <w:p w14:paraId="7E2DF4D8" w14:textId="272500B9" w:rsidR="00EC18E4" w:rsidRPr="00053923" w:rsidRDefault="00EC18E4" w:rsidP="00EC18E4">
      <w:pPr>
        <w:spacing w:before="75" w:after="300" w:line="450" w:lineRule="atLeast"/>
        <w:outlineLvl w:val="0"/>
        <w:rPr>
          <w:color w:val="000000" w:themeColor="text1"/>
        </w:rPr>
      </w:pPr>
      <w:r w:rsidRPr="00053923">
        <w:rPr>
          <w:color w:val="000000" w:themeColor="text1"/>
        </w:rPr>
        <w:t xml:space="preserve">L’intronisation de Francine et de Réal sera confirmée aux membres de la Fédération, </w:t>
      </w:r>
      <w:r w:rsidR="00CB32B1" w:rsidRPr="00053923">
        <w:rPr>
          <w:color w:val="000000" w:themeColor="text1"/>
        </w:rPr>
        <w:t>l</w:t>
      </w:r>
      <w:r w:rsidR="004F6319" w:rsidRPr="00053923">
        <w:rPr>
          <w:color w:val="000000" w:themeColor="text1"/>
        </w:rPr>
        <w:t xml:space="preserve">ors de </w:t>
      </w:r>
      <w:r w:rsidRPr="00053923">
        <w:rPr>
          <w:color w:val="000000" w:themeColor="text1"/>
        </w:rPr>
        <w:t>la cérémonie d’ouverture de la 88</w:t>
      </w:r>
      <w:r w:rsidRPr="00053923">
        <w:rPr>
          <w:color w:val="000000" w:themeColor="text1"/>
          <w:vertAlign w:val="superscript"/>
        </w:rPr>
        <w:t>e</w:t>
      </w:r>
      <w:r w:rsidRPr="00053923">
        <w:rPr>
          <w:color w:val="000000" w:themeColor="text1"/>
        </w:rPr>
        <w:t xml:space="preserve"> édition du Festival des Harmonie du Québec, le 18 mai 2017 à Sherbrooke.</w:t>
      </w:r>
    </w:p>
    <w:p w14:paraId="44170DFC" w14:textId="77777777" w:rsidR="00EC18E4" w:rsidRPr="00053923" w:rsidRDefault="00EC18E4" w:rsidP="00EC18E4">
      <w:pPr>
        <w:spacing w:before="75" w:after="300" w:line="450" w:lineRule="atLeast"/>
        <w:outlineLvl w:val="0"/>
        <w:rPr>
          <w:color w:val="000000" w:themeColor="text1"/>
        </w:rPr>
      </w:pPr>
      <w:r w:rsidRPr="00053923">
        <w:rPr>
          <w:color w:val="000000" w:themeColor="text1"/>
        </w:rPr>
        <w:t>Merci beaucoup!</w:t>
      </w:r>
    </w:p>
    <w:p w14:paraId="43805EC7" w14:textId="77777777" w:rsidR="00EC18E4" w:rsidRPr="00053923" w:rsidRDefault="00EC18E4" w:rsidP="00EC18E4">
      <w:pPr>
        <w:spacing w:before="75" w:after="300" w:line="450" w:lineRule="atLeast"/>
        <w:outlineLvl w:val="0"/>
        <w:rPr>
          <w:color w:val="000000" w:themeColor="text1"/>
        </w:rPr>
      </w:pPr>
      <w:r w:rsidRPr="00053923">
        <w:rPr>
          <w:color w:val="000000" w:themeColor="text1"/>
        </w:rPr>
        <w:t>22 octobre 2016</w:t>
      </w:r>
    </w:p>
    <w:p w14:paraId="20B870DC" w14:textId="77777777" w:rsidR="00B96724" w:rsidRPr="00053923" w:rsidRDefault="00B96724">
      <w:pPr>
        <w:rPr>
          <w:color w:val="000000" w:themeColor="text1"/>
        </w:rPr>
      </w:pPr>
    </w:p>
    <w:sectPr w:rsidR="00B96724" w:rsidRPr="00053923" w:rsidSect="003965C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A6D09"/>
    <w:multiLevelType w:val="hybridMultilevel"/>
    <w:tmpl w:val="5FD048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93E6498"/>
    <w:multiLevelType w:val="hybridMultilevel"/>
    <w:tmpl w:val="A216B4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E4"/>
    <w:rsid w:val="00053923"/>
    <w:rsid w:val="000D6B2B"/>
    <w:rsid w:val="001A55C1"/>
    <w:rsid w:val="001D44FB"/>
    <w:rsid w:val="00220F27"/>
    <w:rsid w:val="003965C4"/>
    <w:rsid w:val="004A570D"/>
    <w:rsid w:val="004F6319"/>
    <w:rsid w:val="00A26F23"/>
    <w:rsid w:val="00A73025"/>
    <w:rsid w:val="00B42ED2"/>
    <w:rsid w:val="00B96724"/>
    <w:rsid w:val="00BF70B6"/>
    <w:rsid w:val="00CB32B1"/>
    <w:rsid w:val="00E17305"/>
    <w:rsid w:val="00EC18E4"/>
    <w:rsid w:val="00EE2F8F"/>
    <w:rsid w:val="00FB31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12460BB"/>
  <w15:chartTrackingRefBased/>
  <w15:docId w15:val="{29EC63EF-97AE-144E-829D-E2C6DD82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E4"/>
    <w:rPr>
      <w:rFonts w:ascii="Times New Roman" w:eastAsia="Times New Roman" w:hAnsi="Times New Roman"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1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703</Words>
  <Characters>3868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Limoges Sophie</dc:creator>
  <cp:keywords/>
  <dc:description/>
  <cp:lastModifiedBy>Limoges Sophie</cp:lastModifiedBy>
  <cp:revision>5</cp:revision>
  <dcterms:created xsi:type="dcterms:W3CDTF">2022-02-14T02:35:00Z</dcterms:created>
  <dcterms:modified xsi:type="dcterms:W3CDTF">2022-02-14T02:54:00Z</dcterms:modified>
</cp:coreProperties>
</file>